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2C" w:rsidRPr="0032583F" w:rsidRDefault="00C9272C" w:rsidP="00C9272C">
      <w:pPr>
        <w:suppressAutoHyphens/>
        <w:jc w:val="center"/>
        <w:rPr>
          <w:b/>
          <w:i/>
          <w:sz w:val="28"/>
          <w:szCs w:val="28"/>
          <w:u w:val="single"/>
        </w:rPr>
      </w:pPr>
      <w:r w:rsidRPr="0032583F">
        <w:rPr>
          <w:b/>
          <w:i/>
          <w:sz w:val="28"/>
          <w:szCs w:val="28"/>
          <w:u w:val="single"/>
        </w:rPr>
        <w:t>НСТРУКЦИЯ</w:t>
      </w:r>
    </w:p>
    <w:p w:rsidR="00C9272C" w:rsidRPr="0032583F" w:rsidRDefault="00C9272C" w:rsidP="00C9272C">
      <w:pPr>
        <w:suppressAutoHyphens/>
        <w:jc w:val="center"/>
        <w:rPr>
          <w:sz w:val="20"/>
          <w:szCs w:val="20"/>
        </w:rPr>
      </w:pPr>
      <w:r w:rsidRPr="0032583F">
        <w:rPr>
          <w:sz w:val="20"/>
          <w:szCs w:val="20"/>
        </w:rPr>
        <w:t xml:space="preserve">по эксплуатации </w:t>
      </w:r>
      <w:r>
        <w:rPr>
          <w:sz w:val="20"/>
          <w:szCs w:val="20"/>
        </w:rPr>
        <w:t>тахта</w:t>
      </w:r>
      <w:r w:rsidRPr="0032583F">
        <w:rPr>
          <w:sz w:val="20"/>
          <w:szCs w:val="20"/>
        </w:rPr>
        <w:t xml:space="preserve"> «</w:t>
      </w:r>
      <w:r w:rsidR="00F641A9">
        <w:rPr>
          <w:sz w:val="20"/>
          <w:szCs w:val="20"/>
        </w:rPr>
        <w:t>Со</w:t>
      </w:r>
      <w:r w:rsidR="00E502DF">
        <w:rPr>
          <w:sz w:val="20"/>
          <w:szCs w:val="20"/>
        </w:rPr>
        <w:t>фа Токи</w:t>
      </w:r>
      <w:r w:rsidRPr="0032583F">
        <w:rPr>
          <w:sz w:val="20"/>
          <w:szCs w:val="20"/>
        </w:rPr>
        <w:t>»</w:t>
      </w:r>
    </w:p>
    <w:p w:rsidR="00C9272C" w:rsidRPr="00652289" w:rsidRDefault="00C9272C" w:rsidP="00C9272C">
      <w:pPr>
        <w:suppressAutoHyphens/>
        <w:jc w:val="center"/>
        <w:rPr>
          <w:sz w:val="20"/>
          <w:szCs w:val="20"/>
        </w:rPr>
      </w:pPr>
      <w:r w:rsidRPr="0032583F">
        <w:rPr>
          <w:sz w:val="20"/>
          <w:szCs w:val="20"/>
        </w:rPr>
        <w:t xml:space="preserve">проект </w:t>
      </w:r>
      <w:r w:rsidRPr="004D3449">
        <w:rPr>
          <w:sz w:val="20"/>
          <w:szCs w:val="20"/>
        </w:rPr>
        <w:t>М.</w:t>
      </w:r>
      <w:r w:rsidR="0046610F">
        <w:rPr>
          <w:sz w:val="20"/>
          <w:szCs w:val="20"/>
        </w:rPr>
        <w:t>06</w:t>
      </w:r>
      <w:r w:rsidRPr="004D3449">
        <w:rPr>
          <w:sz w:val="20"/>
          <w:szCs w:val="20"/>
        </w:rPr>
        <w:t>.</w:t>
      </w:r>
      <w:r w:rsidR="0046610F">
        <w:rPr>
          <w:sz w:val="20"/>
          <w:szCs w:val="20"/>
        </w:rPr>
        <w:t>84</w:t>
      </w:r>
      <w:r w:rsidRPr="004D3449">
        <w:rPr>
          <w:sz w:val="20"/>
          <w:szCs w:val="20"/>
        </w:rPr>
        <w:t>.00.00.00</w:t>
      </w:r>
      <w:r w:rsidRPr="00652289">
        <w:rPr>
          <w:sz w:val="20"/>
          <w:szCs w:val="20"/>
        </w:rPr>
        <w:t xml:space="preserve"> </w:t>
      </w:r>
    </w:p>
    <w:p w:rsidR="00C9272C" w:rsidRDefault="00C9272C" w:rsidP="00C9272C">
      <w:pPr>
        <w:suppressAutoHyphens/>
        <w:jc w:val="center"/>
        <w:rPr>
          <w:sz w:val="20"/>
          <w:szCs w:val="20"/>
        </w:rPr>
      </w:pPr>
    </w:p>
    <w:p w:rsidR="00C9272C" w:rsidRDefault="00C9272C" w:rsidP="00C9272C">
      <w:pPr>
        <w:suppressAutoHyphens/>
        <w:jc w:val="center"/>
      </w:pPr>
      <w:r>
        <w:rPr>
          <w:b/>
          <w:i/>
          <w:sz w:val="28"/>
          <w:szCs w:val="28"/>
          <w:u w:val="single"/>
        </w:rPr>
        <w:t>УВАЖАЕМЫЙ ПОКУПАТЕЛЬ!</w:t>
      </w:r>
    </w:p>
    <w:p w:rsidR="00C9272C" w:rsidRPr="0032583F" w:rsidRDefault="00C9272C" w:rsidP="00C9272C">
      <w:pPr>
        <w:suppressAutoHyphens/>
        <w:jc w:val="both"/>
        <w:rPr>
          <w:sz w:val="20"/>
          <w:szCs w:val="20"/>
        </w:rPr>
      </w:pPr>
      <w:r>
        <w:tab/>
      </w:r>
      <w:r w:rsidRPr="0032583F">
        <w:rPr>
          <w:sz w:val="20"/>
          <w:szCs w:val="20"/>
        </w:rPr>
        <w:t>Приобретая</w:t>
      </w:r>
      <w:r>
        <w:rPr>
          <w:sz w:val="20"/>
          <w:szCs w:val="20"/>
        </w:rPr>
        <w:t xml:space="preserve"> тахту</w:t>
      </w:r>
      <w:r w:rsidRPr="0032583F">
        <w:rPr>
          <w:sz w:val="20"/>
          <w:szCs w:val="20"/>
        </w:rPr>
        <w:t xml:space="preserve"> «</w:t>
      </w:r>
      <w:r w:rsidR="00FD357D">
        <w:rPr>
          <w:sz w:val="20"/>
          <w:szCs w:val="20"/>
        </w:rPr>
        <w:t>Со</w:t>
      </w:r>
      <w:r w:rsidR="00E502DF">
        <w:rPr>
          <w:sz w:val="20"/>
          <w:szCs w:val="20"/>
        </w:rPr>
        <w:t>фа Токи</w:t>
      </w:r>
      <w:r w:rsidRPr="0032583F">
        <w:rPr>
          <w:sz w:val="20"/>
          <w:szCs w:val="20"/>
        </w:rPr>
        <w:t>», ознакомьтесь с правилами эксплуатации и ухода за изделиями. Приобретайте мебель в распакованном виде. Издели</w:t>
      </w:r>
      <w:r>
        <w:rPr>
          <w:sz w:val="20"/>
          <w:szCs w:val="20"/>
        </w:rPr>
        <w:t>е</w:t>
      </w:r>
      <w:r w:rsidRPr="0032583F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</w:t>
      </w:r>
      <w:r w:rsidRPr="0032583F">
        <w:rPr>
          <w:sz w:val="20"/>
          <w:szCs w:val="20"/>
        </w:rPr>
        <w:t xml:space="preserve"> иметь единое цветовое решение облицовочной ткани, полную комплек</w:t>
      </w:r>
      <w:r>
        <w:rPr>
          <w:sz w:val="20"/>
          <w:szCs w:val="20"/>
        </w:rPr>
        <w:t>т</w:t>
      </w:r>
      <w:r w:rsidRPr="0032583F">
        <w:rPr>
          <w:sz w:val="20"/>
          <w:szCs w:val="20"/>
        </w:rPr>
        <w:t>ность и гарантийный талон. Без даты и штампа магазина претензии не принимаются.</w:t>
      </w:r>
    </w:p>
    <w:p w:rsidR="00C9272C" w:rsidRDefault="00C9272C" w:rsidP="00C9272C">
      <w:pPr>
        <w:suppressAutoHyphens/>
        <w:jc w:val="both"/>
      </w:pPr>
    </w:p>
    <w:p w:rsidR="00C9272C" w:rsidRDefault="00C9272C" w:rsidP="00C9272C">
      <w:pPr>
        <w:suppressAutoHyphens/>
        <w:jc w:val="center"/>
      </w:pPr>
      <w:r>
        <w:rPr>
          <w:b/>
          <w:i/>
          <w:sz w:val="28"/>
          <w:szCs w:val="28"/>
          <w:u w:val="single"/>
        </w:rPr>
        <w:t>Правила эксплуатации и ухода за изделиями набора: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При транспортировке изделий необходимо соблюдать осторожность, чтобы не повредить поверхность изделий набора, в том числе не допустить порыва обивочной ткани.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32583F">
        <w:rPr>
          <w:sz w:val="20"/>
          <w:szCs w:val="20"/>
          <w:vertAlign w:val="superscript"/>
        </w:rPr>
        <w:t>о</w:t>
      </w:r>
      <w:r w:rsidRPr="0032583F">
        <w:rPr>
          <w:sz w:val="20"/>
          <w:szCs w:val="20"/>
        </w:rPr>
        <w:t>С, относительная влажность воздуха от 45 до 70%.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Не допускается устанавливать изделия вплотную к отопительным приборам, электроприборам.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Не рекомендуется хранить изделия в не отапливаемых, не проветриваемых помещениях.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Мягкие элементы чистить от пыли пылесосом или специальными средствами по уходу за мебелью.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Необходимо беречь поверхности изделия от попадания растворителей и других агрессивных жидкостей.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Защищать мебель от прямого попадания солнечных лучей, так как под их воздействием может измениться цвет и внешний вид изделия</w:t>
      </w:r>
      <w:r>
        <w:rPr>
          <w:sz w:val="20"/>
          <w:szCs w:val="20"/>
        </w:rPr>
        <w:t>, а также приводит к разрушению пенополиуретановой подложки</w:t>
      </w:r>
      <w:r w:rsidRPr="0032583F">
        <w:rPr>
          <w:sz w:val="20"/>
          <w:szCs w:val="20"/>
        </w:rPr>
        <w:t>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Не допускать намокания изделий набора и скопления воды на поверхности.</w:t>
      </w:r>
    </w:p>
    <w:p w:rsidR="00C9272C" w:rsidRPr="0032583F" w:rsidRDefault="00C9272C" w:rsidP="00C9272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>Диван-кровать предназначен для кратковременного использования в положении лежа.</w:t>
      </w:r>
    </w:p>
    <w:p w:rsidR="00C9272C" w:rsidRDefault="00C9272C" w:rsidP="002E5785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ind w:left="709"/>
        <w:jc w:val="both"/>
        <w:rPr>
          <w:sz w:val="20"/>
          <w:szCs w:val="20"/>
        </w:rPr>
      </w:pPr>
      <w:r w:rsidRPr="00C9272C">
        <w:rPr>
          <w:sz w:val="20"/>
          <w:szCs w:val="20"/>
        </w:rPr>
        <w:t>Не становить</w:t>
      </w:r>
      <w:r>
        <w:rPr>
          <w:sz w:val="20"/>
          <w:szCs w:val="20"/>
        </w:rPr>
        <w:t>ся и не сидеть на спинках.</w:t>
      </w:r>
      <w:bookmarkStart w:id="0" w:name="_GoBack"/>
      <w:bookmarkEnd w:id="0"/>
    </w:p>
    <w:p w:rsidR="00C9272C" w:rsidRPr="00C9272C" w:rsidRDefault="00C9272C" w:rsidP="002E5785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ind w:left="709"/>
        <w:jc w:val="both"/>
        <w:rPr>
          <w:sz w:val="20"/>
          <w:szCs w:val="20"/>
        </w:rPr>
      </w:pPr>
      <w:r w:rsidRPr="00C9272C">
        <w:rPr>
          <w:sz w:val="20"/>
          <w:szCs w:val="20"/>
        </w:rPr>
        <w:t>Не прыгать на мягких элементах сидения изделий набора.</w:t>
      </w:r>
    </w:p>
    <w:p w:rsidR="00C9272C" w:rsidRDefault="00C9272C" w:rsidP="00C9272C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ind w:left="709"/>
        <w:jc w:val="both"/>
        <w:rPr>
          <w:sz w:val="20"/>
          <w:szCs w:val="20"/>
        </w:rPr>
      </w:pPr>
      <w:r w:rsidRPr="0032583F">
        <w:rPr>
          <w:sz w:val="20"/>
          <w:szCs w:val="20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32583F">
          <w:rPr>
            <w:sz w:val="20"/>
            <w:szCs w:val="20"/>
          </w:rPr>
          <w:t>15 кг</w:t>
        </w:r>
      </w:smartTag>
      <w:r w:rsidRPr="0032583F">
        <w:rPr>
          <w:sz w:val="20"/>
          <w:szCs w:val="20"/>
        </w:rPr>
        <w:t>.</w:t>
      </w:r>
    </w:p>
    <w:p w:rsidR="00C9272C" w:rsidRPr="0032583F" w:rsidRDefault="00C9272C" w:rsidP="00C9272C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нагружать спальное место диван-кровати более 100 кг при условии равномерного распределения груза по всей поверхности спального места. </w:t>
      </w:r>
    </w:p>
    <w:p w:rsidR="00C9272C" w:rsidRDefault="00C9272C" w:rsidP="00C9272C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ind w:left="709"/>
        <w:jc w:val="both"/>
        <w:rPr>
          <w:sz w:val="20"/>
          <w:szCs w:val="20"/>
        </w:rPr>
      </w:pPr>
      <w:r w:rsidRPr="0032583F">
        <w:rPr>
          <w:sz w:val="20"/>
          <w:szCs w:val="20"/>
        </w:rPr>
        <w:t xml:space="preserve">Изготовитель не дает гарантии, что не произойдет повреждения конструкции в результате </w:t>
      </w:r>
      <w:r>
        <w:rPr>
          <w:sz w:val="20"/>
          <w:szCs w:val="20"/>
        </w:rPr>
        <w:t>«точечной» нагрузки на изделия грузом более 60 кг.</w:t>
      </w:r>
    </w:p>
    <w:p w:rsidR="00C9272C" w:rsidRPr="0032583F" w:rsidRDefault="00C9272C" w:rsidP="00C9272C">
      <w:p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72C" w:rsidRDefault="00C9272C" w:rsidP="00C9272C">
      <w:pPr>
        <w:suppressAutoHyphens/>
        <w:jc w:val="both"/>
        <w:rPr>
          <w:sz w:val="20"/>
          <w:szCs w:val="20"/>
        </w:rPr>
      </w:pPr>
      <w:r>
        <w:tab/>
      </w:r>
      <w:r w:rsidRPr="0032583F">
        <w:rPr>
          <w:sz w:val="20"/>
          <w:szCs w:val="20"/>
        </w:rPr>
        <w:t>Изготовитель ООО «Москва» (Приморский край, г. Артем) гарантирует соотв</w:t>
      </w:r>
      <w:r>
        <w:rPr>
          <w:sz w:val="20"/>
          <w:szCs w:val="20"/>
        </w:rPr>
        <w:t xml:space="preserve">етствие тахты </w:t>
      </w:r>
      <w:r w:rsidRPr="0032583F">
        <w:rPr>
          <w:sz w:val="20"/>
          <w:szCs w:val="20"/>
        </w:rPr>
        <w:t>«</w:t>
      </w:r>
      <w:r w:rsidR="00FD357D">
        <w:rPr>
          <w:sz w:val="20"/>
          <w:szCs w:val="20"/>
        </w:rPr>
        <w:t>Софа Токи</w:t>
      </w:r>
      <w:r w:rsidRPr="0032583F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32583F">
        <w:rPr>
          <w:sz w:val="20"/>
          <w:szCs w:val="20"/>
        </w:rPr>
        <w:t xml:space="preserve">- </w:t>
      </w:r>
      <w:r w:rsidR="0046610F">
        <w:rPr>
          <w:sz w:val="20"/>
          <w:szCs w:val="20"/>
        </w:rPr>
        <w:t>ГОСТ 19917-2014</w:t>
      </w:r>
      <w:r w:rsidR="0046610F" w:rsidRPr="0032583F">
        <w:rPr>
          <w:sz w:val="20"/>
          <w:szCs w:val="20"/>
        </w:rPr>
        <w:t>,</w:t>
      </w:r>
      <w:r w:rsidR="0046610F">
        <w:rPr>
          <w:sz w:val="20"/>
          <w:szCs w:val="20"/>
        </w:rPr>
        <w:t xml:space="preserve"> краткому</w:t>
      </w:r>
      <w:r w:rsidR="0046610F" w:rsidRPr="0032583F">
        <w:rPr>
          <w:sz w:val="20"/>
          <w:szCs w:val="20"/>
        </w:rPr>
        <w:t xml:space="preserve"> техническому </w:t>
      </w:r>
      <w:r w:rsidR="0046610F" w:rsidRPr="00FE4E2A">
        <w:rPr>
          <w:sz w:val="20"/>
          <w:szCs w:val="20"/>
        </w:rPr>
        <w:t xml:space="preserve">описанию </w:t>
      </w:r>
      <w:r w:rsidR="0046610F">
        <w:rPr>
          <w:sz w:val="20"/>
          <w:szCs w:val="20"/>
        </w:rPr>
        <w:t>31-29769626-06-2020</w:t>
      </w:r>
      <w:r w:rsidR="0046610F" w:rsidRPr="0032583F">
        <w:rPr>
          <w:color w:val="FF0000"/>
          <w:sz w:val="20"/>
          <w:szCs w:val="20"/>
        </w:rPr>
        <w:t xml:space="preserve"> </w:t>
      </w:r>
      <w:r w:rsidRPr="0032583F">
        <w:rPr>
          <w:sz w:val="20"/>
          <w:szCs w:val="20"/>
        </w:rPr>
        <w:t>и устанавливает срок гарантии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18 месяцев</w:t>
      </w:r>
      <w:r>
        <w:rPr>
          <w:sz w:val="20"/>
          <w:szCs w:val="20"/>
        </w:rPr>
        <w:t xml:space="preserve"> </w:t>
      </w:r>
      <w:r w:rsidRPr="0032583F">
        <w:rPr>
          <w:sz w:val="20"/>
          <w:szCs w:val="20"/>
        </w:rPr>
        <w:t>со дня продажи при соблюдении условий транспортирования, хранения, эксплуатации и ухода.</w:t>
      </w:r>
    </w:p>
    <w:p w:rsidR="00C9272C" w:rsidRPr="0032583F" w:rsidRDefault="00C9272C" w:rsidP="00C9272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Мебель, изготавливаемая по индивидуальному подбору, сочетанию обивочных тканей, обмену и возврату не подлежит.</w:t>
      </w:r>
      <w:r w:rsidRPr="0032583F">
        <w:rPr>
          <w:sz w:val="20"/>
          <w:szCs w:val="20"/>
        </w:rPr>
        <w:t xml:space="preserve"> Срок службы не ме</w:t>
      </w:r>
      <w:r>
        <w:rPr>
          <w:sz w:val="20"/>
          <w:szCs w:val="20"/>
        </w:rPr>
        <w:t xml:space="preserve">нее </w:t>
      </w:r>
      <w:r w:rsidRPr="0037367C">
        <w:rPr>
          <w:sz w:val="20"/>
          <w:szCs w:val="20"/>
        </w:rPr>
        <w:t>3</w:t>
      </w:r>
      <w:r w:rsidRPr="0032583F">
        <w:rPr>
          <w:sz w:val="20"/>
          <w:szCs w:val="20"/>
        </w:rPr>
        <w:t xml:space="preserve"> лет.</w:t>
      </w:r>
    </w:p>
    <w:p w:rsidR="00C9272C" w:rsidRDefault="00C9272C" w:rsidP="00C9272C">
      <w:pPr>
        <w:suppressAutoHyphens/>
        <w:jc w:val="both"/>
        <w:rPr>
          <w:sz w:val="20"/>
          <w:szCs w:val="20"/>
        </w:rPr>
      </w:pPr>
      <w:r w:rsidRPr="0032583F">
        <w:rPr>
          <w:sz w:val="20"/>
          <w:szCs w:val="20"/>
        </w:rPr>
        <w:tab/>
        <w:t>Изготовитель гарантирует безвозмездный ремонт изделий, вышедших из строя по вине изготовител</w:t>
      </w:r>
      <w:r>
        <w:rPr>
          <w:sz w:val="20"/>
          <w:szCs w:val="20"/>
        </w:rPr>
        <w:t>я, в течение гарантийного срока, при условии соблюдения правила эксплуатации</w:t>
      </w:r>
    </w:p>
    <w:p w:rsidR="00C9272C" w:rsidRPr="003A68D4" w:rsidRDefault="00C9272C" w:rsidP="00C9272C">
      <w:pPr>
        <w:suppressAutoHyphens/>
        <w:jc w:val="both"/>
        <w:rPr>
          <w:b/>
          <w:sz w:val="20"/>
          <w:szCs w:val="20"/>
        </w:rPr>
      </w:pPr>
      <w:r w:rsidRPr="003A68D4">
        <w:rPr>
          <w:b/>
          <w:sz w:val="20"/>
          <w:szCs w:val="20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3A68D4">
        <w:rPr>
          <w:b/>
          <w:sz w:val="20"/>
          <w:szCs w:val="20"/>
        </w:rPr>
        <w:t>озн</w:t>
      </w:r>
      <w:r>
        <w:rPr>
          <w:b/>
          <w:sz w:val="20"/>
          <w:szCs w:val="20"/>
        </w:rPr>
        <w:t>а</w:t>
      </w:r>
      <w:r w:rsidRPr="003A68D4">
        <w:rPr>
          <w:b/>
          <w:sz w:val="20"/>
          <w:szCs w:val="20"/>
        </w:rPr>
        <w:t>камливает</w:t>
      </w:r>
      <w:proofErr w:type="spellEnd"/>
      <w:r>
        <w:rPr>
          <w:b/>
          <w:sz w:val="20"/>
          <w:szCs w:val="20"/>
        </w:rPr>
        <w:t xml:space="preserve"> </w:t>
      </w:r>
      <w:r w:rsidRPr="003A68D4">
        <w:rPr>
          <w:b/>
          <w:sz w:val="20"/>
          <w:szCs w:val="20"/>
        </w:rPr>
        <w:t>с ним покупателя</w:t>
      </w:r>
      <w:r>
        <w:rPr>
          <w:b/>
          <w:sz w:val="20"/>
          <w:szCs w:val="20"/>
        </w:rPr>
        <w:t>.</w:t>
      </w:r>
    </w:p>
    <w:p w:rsidR="00C9272C" w:rsidRDefault="00C9272C" w:rsidP="00C9272C">
      <w:pPr>
        <w:suppressAutoHyphens/>
        <w:jc w:val="both"/>
        <w:rPr>
          <w:sz w:val="22"/>
          <w:szCs w:val="22"/>
        </w:rPr>
      </w:pPr>
      <w:r>
        <w:tab/>
      </w:r>
      <w:r w:rsidRPr="00C427B6">
        <w:rPr>
          <w:b/>
          <w:i/>
          <w:sz w:val="22"/>
          <w:szCs w:val="22"/>
          <w:u w:val="single"/>
        </w:rPr>
        <w:t>ВНИМАНИЕ! Предприятие не несет ответственность за дефекты, возникшие в период транспортировки (при самовывозе) и в случае нарушения правил хранения и эксплуатации мебели.</w:t>
      </w:r>
    </w:p>
    <w:p w:rsidR="00C9272C" w:rsidRDefault="00C9272C" w:rsidP="00C9272C">
      <w:pPr>
        <w:suppressAutoHyphens/>
        <w:rPr>
          <w:sz w:val="22"/>
          <w:szCs w:val="22"/>
        </w:rPr>
      </w:pPr>
    </w:p>
    <w:p w:rsidR="00C9272C" w:rsidRDefault="00C9272C" w:rsidP="00C9272C">
      <w:pPr>
        <w:suppressAutoHyphens/>
        <w:jc w:val="center"/>
        <w:rPr>
          <w:b/>
        </w:rPr>
      </w:pPr>
      <w:r>
        <w:rPr>
          <w:b/>
        </w:rPr>
        <w:t>Гарантийный талон (в</w:t>
      </w:r>
      <w:r w:rsidRPr="00C427B6">
        <w:rPr>
          <w:b/>
        </w:rPr>
        <w:t>ыдаётся покупателю)</w:t>
      </w:r>
    </w:p>
    <w:p w:rsidR="00C9272C" w:rsidRDefault="00C9272C" w:rsidP="00C9272C">
      <w:pPr>
        <w:suppressAutoHyphens/>
        <w:rPr>
          <w:b/>
        </w:rPr>
      </w:pPr>
    </w:p>
    <w:p w:rsidR="00C9272C" w:rsidRDefault="00C9272C" w:rsidP="00C9272C">
      <w:pPr>
        <w:suppressAutoHyphens/>
        <w:rPr>
          <w:b/>
        </w:rPr>
      </w:pPr>
    </w:p>
    <w:p w:rsidR="00C9272C" w:rsidRDefault="00C9272C" w:rsidP="00C9272C">
      <w:pPr>
        <w:suppressAutoHyphens/>
        <w:rPr>
          <w:b/>
        </w:rPr>
      </w:pPr>
      <w:r>
        <w:rPr>
          <w:b/>
        </w:rPr>
        <w:t>Дата продажи__________________________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Штамп магазина</w:t>
      </w:r>
    </w:p>
    <w:p w:rsidR="00C9272C" w:rsidRDefault="00C9272C" w:rsidP="00C9272C">
      <w:pPr>
        <w:suppressAutoHyphens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 _ _ _ _ _ _ _ _ _ _ _ _ _ _ _ _ _ _ _ _ _ _ _ _ _ _ _ _ _ _ _ _ _ _ _ _ _ _ _ _ _ _ _ _ _ _ _ _ _ _ _ _ _ _ _ _ _ </w:t>
      </w:r>
    </w:p>
    <w:p w:rsidR="00C9272C" w:rsidRDefault="00C9272C" w:rsidP="00C9272C">
      <w:pPr>
        <w:suppressAutoHyphens/>
        <w:jc w:val="center"/>
        <w:rPr>
          <w:b/>
        </w:rPr>
      </w:pPr>
      <w:r>
        <w:rPr>
          <w:b/>
        </w:rPr>
        <w:t>Гарантийный талон (остается в магазине)</w:t>
      </w:r>
    </w:p>
    <w:p w:rsidR="00C9272C" w:rsidRDefault="00C9272C" w:rsidP="00C9272C">
      <w:pPr>
        <w:suppressAutoHyphens/>
        <w:rPr>
          <w:b/>
        </w:rPr>
      </w:pPr>
    </w:p>
    <w:p w:rsidR="00C9272C" w:rsidRDefault="00C9272C" w:rsidP="00C9272C">
      <w:pPr>
        <w:suppressAutoHyphens/>
        <w:rPr>
          <w:b/>
        </w:rPr>
      </w:pPr>
      <w:r>
        <w:rPr>
          <w:b/>
        </w:rPr>
        <w:t>Дата продажи__________________________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Штамп магазина</w:t>
      </w:r>
    </w:p>
    <w:p w:rsidR="00C9272C" w:rsidRDefault="00C9272C" w:rsidP="00C9272C">
      <w:pPr>
        <w:suppressAutoHyphens/>
        <w:rPr>
          <w:b/>
        </w:rPr>
      </w:pPr>
    </w:p>
    <w:p w:rsidR="00C9272C" w:rsidRDefault="00C9272C" w:rsidP="00C9272C">
      <w:pPr>
        <w:suppressAutoHyphens/>
        <w:rPr>
          <w:b/>
        </w:rPr>
      </w:pPr>
      <w:r>
        <w:rPr>
          <w:b/>
        </w:rPr>
        <w:t>Инструкцию по эксплуатации изделий получил, претензий по качеству не имею.</w:t>
      </w:r>
    </w:p>
    <w:p w:rsidR="00C9272C" w:rsidRDefault="00C9272C" w:rsidP="00C9272C">
      <w:pPr>
        <w:suppressAutoHyphens/>
        <w:rPr>
          <w:b/>
        </w:rPr>
      </w:pPr>
    </w:p>
    <w:p w:rsidR="00C9272C" w:rsidRDefault="00C9272C" w:rsidP="00C9272C">
      <w:pPr>
        <w:suppressAutoHyphens/>
        <w:rPr>
          <w:b/>
        </w:rPr>
      </w:pPr>
    </w:p>
    <w:p w:rsidR="00C9272C" w:rsidRDefault="00C9272C" w:rsidP="00C9272C">
      <w:pPr>
        <w:suppressAutoHyphens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  <w:t>__________________</w:t>
      </w:r>
      <w:r>
        <w:rPr>
          <w:b/>
        </w:rPr>
        <w:tab/>
        <w:t xml:space="preserve"> ____________________________________</w:t>
      </w:r>
    </w:p>
    <w:p w:rsidR="00C9272C" w:rsidRDefault="00C9272C" w:rsidP="00C9272C">
      <w:pPr>
        <w:suppressAutoHyphens/>
        <w:rPr>
          <w:i/>
        </w:rPr>
      </w:pPr>
      <w:r>
        <w:rPr>
          <w:b/>
        </w:rPr>
        <w:tab/>
      </w:r>
      <w:r w:rsidRPr="00DA3DE2">
        <w:rPr>
          <w:i/>
        </w:rPr>
        <w:t>Дата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05FB"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 покупателя</w:t>
      </w:r>
    </w:p>
    <w:p w:rsidR="00C9272C" w:rsidRDefault="00C9272C" w:rsidP="00C9272C">
      <w:pPr>
        <w:suppressAutoHyphens/>
        <w:rPr>
          <w:i/>
        </w:rPr>
      </w:pPr>
    </w:p>
    <w:p w:rsidR="00C9272C" w:rsidRDefault="00C9272C" w:rsidP="00C9272C">
      <w:pPr>
        <w:suppressAutoHyphens/>
        <w:rPr>
          <w:i/>
        </w:rPr>
      </w:pPr>
    </w:p>
    <w:p w:rsidR="00C9272C" w:rsidRDefault="00C9272C" w:rsidP="00C9272C">
      <w:pPr>
        <w:suppressAutoHyphens/>
        <w:rPr>
          <w:i/>
        </w:rPr>
      </w:pPr>
    </w:p>
    <w:p w:rsidR="00C9272C" w:rsidRDefault="00C9272C" w:rsidP="00C9272C">
      <w:pPr>
        <w:suppressAutoHyphens/>
        <w:rPr>
          <w:i/>
        </w:rPr>
      </w:pPr>
    </w:p>
    <w:p w:rsidR="00C9272C" w:rsidRDefault="00C9272C" w:rsidP="00C9272C">
      <w:pPr>
        <w:suppressAutoHyphens/>
        <w:rPr>
          <w:i/>
        </w:rPr>
      </w:pPr>
    </w:p>
    <w:p w:rsidR="00C9272C" w:rsidRDefault="00C9272C" w:rsidP="00C9272C">
      <w:pPr>
        <w:suppressAutoHyphens/>
        <w:rPr>
          <w:i/>
          <w:noProof/>
        </w:rPr>
      </w:pPr>
    </w:p>
    <w:p w:rsidR="00D314D5" w:rsidRPr="00BD4159" w:rsidRDefault="00DD4DA9" w:rsidP="00BD4159">
      <w:pPr>
        <w:suppressAutoHyphens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6659880" cy="98869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ция Софа То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4D5" w:rsidRPr="00BD4159" w:rsidSect="00125C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2C"/>
    <w:rsid w:val="00026484"/>
    <w:rsid w:val="0046610F"/>
    <w:rsid w:val="004A4EE8"/>
    <w:rsid w:val="005B220E"/>
    <w:rsid w:val="00BD4159"/>
    <w:rsid w:val="00C9272C"/>
    <w:rsid w:val="00D314D5"/>
    <w:rsid w:val="00DD4DA9"/>
    <w:rsid w:val="00E502DF"/>
    <w:rsid w:val="00F641A9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98674"/>
  <w15:chartTrackingRefBased/>
  <w15:docId w15:val="{C4F79C78-A65F-469D-B868-144F038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torg</cp:lastModifiedBy>
  <cp:revision>9</cp:revision>
  <dcterms:created xsi:type="dcterms:W3CDTF">2022-02-22T03:25:00Z</dcterms:created>
  <dcterms:modified xsi:type="dcterms:W3CDTF">2022-04-20T01:09:00Z</dcterms:modified>
</cp:coreProperties>
</file>